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1E" w:rsidRPr="00821249" w:rsidRDefault="007345A2" w:rsidP="007345A2">
      <w:pPr>
        <w:spacing w:before="120" w:after="120" w:line="240" w:lineRule="auto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b/>
          <w:noProof/>
          <w:sz w:val="24"/>
          <w:szCs w:val="24"/>
          <w:u w:val="single"/>
          <w:lang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-847725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2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9AA" w:rsidRPr="008109AA">
        <w:rPr>
          <w:rFonts w:asciiTheme="minorHAnsi" w:hAnsiTheme="minorHAnsi"/>
          <w:b/>
          <w:noProof/>
          <w:sz w:val="24"/>
          <w:szCs w:val="24"/>
          <w:u w:val="single"/>
          <w:lang w:val="en-US" w:eastAsia="zh-TW"/>
        </w:rPr>
        <w:pict>
          <v:rect id="_x0000_s1026" style="position:absolute;left:0;text-align:left;margin-left:6864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7345A2" w:rsidRPr="007345A2" w:rsidRDefault="0094317B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</w:rPr>
                    <w:t xml:space="preserve">JOB PROFILE- </w:t>
                  </w:r>
                  <w:r w:rsidR="007345A2" w:rsidRPr="007345A2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</w:rPr>
                    <w:t>ROC (SCOUTS/GUIDES)</w:t>
                  </w:r>
                </w:p>
              </w:txbxContent>
            </v:textbox>
            <w10:wrap type="square" anchorx="page" anchory="page"/>
          </v:rect>
        </w:pict>
      </w:r>
      <w:r w:rsidR="00610323" w:rsidRPr="00821249">
        <w:rPr>
          <w:rFonts w:asciiTheme="minorHAnsi" w:hAnsiTheme="minorHAnsi"/>
          <w:b/>
          <w:sz w:val="24"/>
          <w:szCs w:val="24"/>
        </w:rPr>
        <w:t>ROLE</w:t>
      </w:r>
      <w:r w:rsidRPr="00821249">
        <w:rPr>
          <w:rFonts w:asciiTheme="minorHAnsi" w:hAnsiTheme="minorHAnsi"/>
          <w:b/>
          <w:sz w:val="24"/>
          <w:szCs w:val="24"/>
        </w:rPr>
        <w:t xml:space="preserve">: - </w:t>
      </w:r>
      <w:r w:rsidR="00A22BEB" w:rsidRPr="00821249">
        <w:rPr>
          <w:rFonts w:asciiTheme="minorHAnsi" w:hAnsiTheme="minorHAnsi"/>
          <w:sz w:val="24"/>
          <w:szCs w:val="24"/>
        </w:rPr>
        <w:t xml:space="preserve">Leader of </w:t>
      </w:r>
      <w:r w:rsidR="0019021E" w:rsidRPr="00821249">
        <w:rPr>
          <w:rFonts w:asciiTheme="minorHAnsi" w:hAnsiTheme="minorHAnsi"/>
          <w:sz w:val="24"/>
          <w:szCs w:val="24"/>
        </w:rPr>
        <w:t>organising</w:t>
      </w:r>
      <w:r w:rsidR="00A22BEB" w:rsidRPr="00821249">
        <w:rPr>
          <w:rFonts w:asciiTheme="minorHAnsi" w:hAnsiTheme="minorHAnsi"/>
          <w:sz w:val="24"/>
          <w:szCs w:val="24"/>
        </w:rPr>
        <w:t xml:space="preserve"> staff of the respective wing in the re</w:t>
      </w:r>
      <w:r w:rsidR="0019021E" w:rsidRPr="00821249">
        <w:rPr>
          <w:rFonts w:asciiTheme="minorHAnsi" w:hAnsiTheme="minorHAnsi"/>
          <w:sz w:val="24"/>
          <w:szCs w:val="24"/>
        </w:rPr>
        <w:t>gion</w:t>
      </w:r>
    </w:p>
    <w:p w:rsidR="007345A2" w:rsidRPr="00821249" w:rsidRDefault="007345A2" w:rsidP="007345A2">
      <w:pPr>
        <w:spacing w:before="120"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7345A2" w:rsidRPr="00821249" w:rsidRDefault="005767FE" w:rsidP="007345A2">
      <w:pPr>
        <w:spacing w:before="120"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821249">
        <w:rPr>
          <w:rFonts w:asciiTheme="minorHAnsi" w:hAnsiTheme="minorHAnsi"/>
          <w:b/>
          <w:sz w:val="24"/>
          <w:szCs w:val="24"/>
        </w:rPr>
        <w:t>RESPONSIB</w:t>
      </w:r>
      <w:r w:rsidR="0019021E" w:rsidRPr="00821249">
        <w:rPr>
          <w:rFonts w:asciiTheme="minorHAnsi" w:hAnsiTheme="minorHAnsi"/>
          <w:b/>
          <w:sz w:val="24"/>
          <w:szCs w:val="24"/>
        </w:rPr>
        <w:t>L</w:t>
      </w:r>
      <w:r w:rsidRPr="00821249">
        <w:rPr>
          <w:rFonts w:asciiTheme="minorHAnsi" w:hAnsiTheme="minorHAnsi"/>
          <w:b/>
          <w:sz w:val="24"/>
          <w:szCs w:val="24"/>
        </w:rPr>
        <w:t>E</w:t>
      </w:r>
      <w:r w:rsidR="0019021E" w:rsidRPr="00821249">
        <w:rPr>
          <w:rFonts w:asciiTheme="minorHAnsi" w:hAnsiTheme="minorHAnsi"/>
          <w:b/>
          <w:sz w:val="24"/>
          <w:szCs w:val="24"/>
        </w:rPr>
        <w:t xml:space="preserve"> TO</w:t>
      </w:r>
      <w:r w:rsidR="007345A2" w:rsidRPr="00821249">
        <w:rPr>
          <w:rFonts w:asciiTheme="minorHAnsi" w:hAnsiTheme="minorHAnsi"/>
          <w:b/>
          <w:sz w:val="24"/>
          <w:szCs w:val="24"/>
        </w:rPr>
        <w:t>: -</w:t>
      </w:r>
      <w:r w:rsidR="0019021E" w:rsidRPr="00821249">
        <w:rPr>
          <w:rFonts w:asciiTheme="minorHAnsi" w:hAnsiTheme="minorHAnsi"/>
          <w:b/>
          <w:sz w:val="24"/>
          <w:szCs w:val="24"/>
        </w:rPr>
        <w:t xml:space="preserve"> </w:t>
      </w:r>
    </w:p>
    <w:p w:rsidR="00146974" w:rsidRPr="00821249" w:rsidRDefault="00146974" w:rsidP="007345A2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b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 xml:space="preserve">Assistant Director </w:t>
      </w:r>
    </w:p>
    <w:p w:rsidR="007337A5" w:rsidRPr="00821249" w:rsidRDefault="007337A5" w:rsidP="007345A2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Jt. Director</w:t>
      </w:r>
      <w:r w:rsidR="006B5898" w:rsidRPr="00821249">
        <w:rPr>
          <w:rFonts w:asciiTheme="minorHAnsi" w:hAnsiTheme="minorHAnsi"/>
          <w:sz w:val="24"/>
          <w:szCs w:val="24"/>
        </w:rPr>
        <w:t xml:space="preserve"> of Scouts and Guides (Prog</w:t>
      </w:r>
      <w:r w:rsidR="007345A2" w:rsidRPr="00821249">
        <w:rPr>
          <w:rFonts w:asciiTheme="minorHAnsi" w:hAnsiTheme="minorHAnsi"/>
          <w:sz w:val="24"/>
          <w:szCs w:val="24"/>
        </w:rPr>
        <w:t>ramme</w:t>
      </w:r>
      <w:r w:rsidR="006B5898" w:rsidRPr="00821249">
        <w:rPr>
          <w:rFonts w:asciiTheme="minorHAnsi" w:hAnsiTheme="minorHAnsi"/>
          <w:sz w:val="24"/>
          <w:szCs w:val="24"/>
        </w:rPr>
        <w:t xml:space="preserve"> &amp;Tr</w:t>
      </w:r>
      <w:r w:rsidR="007345A2" w:rsidRPr="00821249">
        <w:rPr>
          <w:rFonts w:asciiTheme="minorHAnsi" w:hAnsiTheme="minorHAnsi"/>
          <w:sz w:val="24"/>
          <w:szCs w:val="24"/>
        </w:rPr>
        <w:t>ainin</w:t>
      </w:r>
      <w:r w:rsidR="006B5898" w:rsidRPr="00821249">
        <w:rPr>
          <w:rFonts w:asciiTheme="minorHAnsi" w:hAnsiTheme="minorHAnsi"/>
          <w:sz w:val="24"/>
          <w:szCs w:val="24"/>
        </w:rPr>
        <w:t>g)</w:t>
      </w:r>
      <w:r w:rsidR="007345A2" w:rsidRPr="00821249">
        <w:rPr>
          <w:rFonts w:asciiTheme="minorHAnsi" w:hAnsiTheme="minorHAnsi"/>
          <w:sz w:val="24"/>
          <w:szCs w:val="24"/>
        </w:rPr>
        <w:t xml:space="preserve"> of respective wing</w:t>
      </w:r>
    </w:p>
    <w:p w:rsidR="007345A2" w:rsidRPr="00821249" w:rsidRDefault="007345A2" w:rsidP="007345A2">
      <w:pPr>
        <w:pStyle w:val="ListParagraph"/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</w:p>
    <w:p w:rsidR="00D17C15" w:rsidRPr="00821249" w:rsidRDefault="00D17C15" w:rsidP="007345A2">
      <w:pPr>
        <w:spacing w:before="120"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821249">
        <w:rPr>
          <w:rFonts w:asciiTheme="minorHAnsi" w:hAnsiTheme="minorHAnsi"/>
          <w:b/>
          <w:sz w:val="24"/>
          <w:szCs w:val="24"/>
        </w:rPr>
        <w:t>RESPON</w:t>
      </w:r>
      <w:r w:rsidR="005767FE" w:rsidRPr="00821249">
        <w:rPr>
          <w:rFonts w:asciiTheme="minorHAnsi" w:hAnsiTheme="minorHAnsi"/>
          <w:b/>
          <w:sz w:val="24"/>
          <w:szCs w:val="24"/>
        </w:rPr>
        <w:t>SIB</w:t>
      </w:r>
      <w:r w:rsidRPr="00821249">
        <w:rPr>
          <w:rFonts w:asciiTheme="minorHAnsi" w:hAnsiTheme="minorHAnsi"/>
          <w:b/>
          <w:sz w:val="24"/>
          <w:szCs w:val="24"/>
        </w:rPr>
        <w:t>L</w:t>
      </w:r>
      <w:r w:rsidR="005767FE" w:rsidRPr="00821249">
        <w:rPr>
          <w:rFonts w:asciiTheme="minorHAnsi" w:hAnsiTheme="minorHAnsi"/>
          <w:b/>
          <w:sz w:val="24"/>
          <w:szCs w:val="24"/>
        </w:rPr>
        <w:t>E</w:t>
      </w:r>
      <w:r w:rsidRPr="00821249">
        <w:rPr>
          <w:rFonts w:asciiTheme="minorHAnsi" w:hAnsiTheme="minorHAnsi"/>
          <w:b/>
          <w:sz w:val="24"/>
          <w:szCs w:val="24"/>
        </w:rPr>
        <w:t xml:space="preserve"> FOR</w:t>
      </w:r>
      <w:r w:rsidR="007345A2" w:rsidRPr="00821249">
        <w:rPr>
          <w:rFonts w:asciiTheme="minorHAnsi" w:hAnsiTheme="minorHAnsi"/>
          <w:b/>
          <w:sz w:val="24"/>
          <w:szCs w:val="24"/>
        </w:rPr>
        <w:t>: -</w:t>
      </w:r>
    </w:p>
    <w:p w:rsidR="00D17C15" w:rsidRPr="00821249" w:rsidRDefault="002A4DA1" w:rsidP="007345A2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To be responsible to the Assistant Director in coordination the activities in the states for achieving the National &amp; state Targets.</w:t>
      </w:r>
    </w:p>
    <w:p w:rsidR="00ED437D" w:rsidRPr="00821249" w:rsidRDefault="00ED437D" w:rsidP="007345A2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To visit the state time to time.</w:t>
      </w:r>
    </w:p>
    <w:p w:rsidR="00ED437D" w:rsidRPr="00821249" w:rsidRDefault="005A05D9" w:rsidP="007345A2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To A</w:t>
      </w:r>
      <w:r w:rsidR="00ED437D" w:rsidRPr="00821249">
        <w:rPr>
          <w:rFonts w:asciiTheme="minorHAnsi" w:hAnsiTheme="minorHAnsi"/>
          <w:sz w:val="24"/>
          <w:szCs w:val="24"/>
        </w:rPr>
        <w:t>nalys</w:t>
      </w:r>
      <w:r w:rsidR="00D90FCD" w:rsidRPr="00821249">
        <w:rPr>
          <w:rFonts w:asciiTheme="minorHAnsi" w:hAnsiTheme="minorHAnsi"/>
          <w:sz w:val="24"/>
          <w:szCs w:val="24"/>
        </w:rPr>
        <w:t>e</w:t>
      </w:r>
      <w:r w:rsidRPr="00821249">
        <w:rPr>
          <w:rFonts w:asciiTheme="minorHAnsi" w:hAnsiTheme="minorHAnsi"/>
          <w:sz w:val="24"/>
          <w:szCs w:val="24"/>
        </w:rPr>
        <w:t xml:space="preserve"> State Profile</w:t>
      </w:r>
      <w:r w:rsidR="00ED437D" w:rsidRPr="00821249">
        <w:rPr>
          <w:rFonts w:asciiTheme="minorHAnsi" w:hAnsiTheme="minorHAnsi"/>
          <w:sz w:val="24"/>
          <w:szCs w:val="24"/>
        </w:rPr>
        <w:t>.</w:t>
      </w:r>
    </w:p>
    <w:p w:rsidR="007345A2" w:rsidRPr="00821249" w:rsidRDefault="00D90FCD" w:rsidP="007345A2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To conduct/assist regional events successfully.</w:t>
      </w:r>
    </w:p>
    <w:p w:rsidR="007345A2" w:rsidRPr="00821249" w:rsidRDefault="00D90FCD" w:rsidP="007345A2">
      <w:pPr>
        <w:pStyle w:val="ListParagraph"/>
        <w:numPr>
          <w:ilvl w:val="0"/>
          <w:numId w:val="7"/>
        </w:numPr>
        <w:spacing w:before="120" w:after="120" w:line="240" w:lineRule="auto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To scrutiny Application Forms of Rashtrapati Award &amp; Golden Arrow Award of respective wing.</w:t>
      </w:r>
    </w:p>
    <w:p w:rsidR="007E15C0" w:rsidRPr="00821249" w:rsidRDefault="002A4DA1" w:rsidP="007345A2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To be responsible to the Joint Director of the respective wing through the</w:t>
      </w:r>
      <w:r w:rsidR="007345A2" w:rsidRPr="00821249">
        <w:rPr>
          <w:rFonts w:asciiTheme="minorHAnsi" w:hAnsiTheme="minorHAnsi"/>
          <w:sz w:val="24"/>
          <w:szCs w:val="24"/>
        </w:rPr>
        <w:t xml:space="preserve"> </w:t>
      </w:r>
      <w:r w:rsidR="005F3D2A" w:rsidRPr="00821249">
        <w:rPr>
          <w:rFonts w:asciiTheme="minorHAnsi" w:hAnsiTheme="minorHAnsi"/>
          <w:sz w:val="24"/>
          <w:szCs w:val="24"/>
        </w:rPr>
        <w:t xml:space="preserve">Deputy Director BP/GP and </w:t>
      </w:r>
      <w:r w:rsidR="007E15C0" w:rsidRPr="00821249">
        <w:rPr>
          <w:rFonts w:asciiTheme="minorHAnsi" w:hAnsiTheme="minorHAnsi"/>
          <w:sz w:val="24"/>
          <w:szCs w:val="24"/>
        </w:rPr>
        <w:t>A</w:t>
      </w:r>
      <w:r w:rsidRPr="00821249">
        <w:rPr>
          <w:rFonts w:asciiTheme="minorHAnsi" w:hAnsiTheme="minorHAnsi"/>
          <w:sz w:val="24"/>
          <w:szCs w:val="24"/>
        </w:rPr>
        <w:t>ssistant Director for executing the programme and training policies of the National Headquarter.</w:t>
      </w:r>
    </w:p>
    <w:p w:rsidR="007E15C0" w:rsidRPr="00821249" w:rsidRDefault="007E15C0" w:rsidP="007345A2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To operate in the region with objecti</w:t>
      </w:r>
      <w:r w:rsidR="005A05D9" w:rsidRPr="00821249">
        <w:rPr>
          <w:rFonts w:asciiTheme="minorHAnsi" w:hAnsiTheme="minorHAnsi"/>
          <w:sz w:val="24"/>
          <w:szCs w:val="24"/>
        </w:rPr>
        <w:t>ves agreed with the A</w:t>
      </w:r>
      <w:r w:rsidRPr="00821249">
        <w:rPr>
          <w:rFonts w:asciiTheme="minorHAnsi" w:hAnsiTheme="minorHAnsi"/>
          <w:sz w:val="24"/>
          <w:szCs w:val="24"/>
        </w:rPr>
        <w:t>ssistant Director.</w:t>
      </w:r>
    </w:p>
    <w:p w:rsidR="007E15C0" w:rsidRPr="00821249" w:rsidRDefault="007E15C0" w:rsidP="007345A2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 xml:space="preserve">He/She is responsible to the Assistant Director </w:t>
      </w:r>
      <w:r w:rsidR="00DC4338" w:rsidRPr="00821249">
        <w:rPr>
          <w:rFonts w:asciiTheme="minorHAnsi" w:hAnsiTheme="minorHAnsi"/>
          <w:sz w:val="24"/>
          <w:szCs w:val="24"/>
        </w:rPr>
        <w:t xml:space="preserve">in </w:t>
      </w:r>
      <w:r w:rsidRPr="00821249">
        <w:rPr>
          <w:rFonts w:asciiTheme="minorHAnsi" w:hAnsiTheme="minorHAnsi"/>
          <w:sz w:val="24"/>
          <w:szCs w:val="24"/>
        </w:rPr>
        <w:t>working for the mutually agreed goals and results.</w:t>
      </w:r>
    </w:p>
    <w:p w:rsidR="007E15C0" w:rsidRPr="00821249" w:rsidRDefault="007E15C0" w:rsidP="007345A2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He/She report</w:t>
      </w:r>
      <w:r w:rsidR="00F66D07" w:rsidRPr="00821249">
        <w:rPr>
          <w:rFonts w:asciiTheme="minorHAnsi" w:hAnsiTheme="minorHAnsi"/>
          <w:sz w:val="24"/>
          <w:szCs w:val="24"/>
        </w:rPr>
        <w:t>s</w:t>
      </w:r>
      <w:r w:rsidRPr="00821249">
        <w:rPr>
          <w:rFonts w:asciiTheme="minorHAnsi" w:hAnsiTheme="minorHAnsi"/>
          <w:sz w:val="24"/>
          <w:szCs w:val="24"/>
        </w:rPr>
        <w:t xml:space="preserve"> monthly to the </w:t>
      </w:r>
      <w:r w:rsidR="00A32A09" w:rsidRPr="00821249">
        <w:rPr>
          <w:rFonts w:asciiTheme="minorHAnsi" w:hAnsiTheme="minorHAnsi"/>
          <w:sz w:val="24"/>
          <w:szCs w:val="24"/>
        </w:rPr>
        <w:t>J</w:t>
      </w:r>
      <w:r w:rsidRPr="00821249">
        <w:rPr>
          <w:rFonts w:asciiTheme="minorHAnsi" w:hAnsiTheme="minorHAnsi"/>
          <w:sz w:val="24"/>
          <w:szCs w:val="24"/>
        </w:rPr>
        <w:t xml:space="preserve">oint </w:t>
      </w:r>
      <w:r w:rsidR="00785A44" w:rsidRPr="00821249">
        <w:rPr>
          <w:rFonts w:asciiTheme="minorHAnsi" w:hAnsiTheme="minorHAnsi"/>
          <w:sz w:val="24"/>
          <w:szCs w:val="24"/>
        </w:rPr>
        <w:t>D</w:t>
      </w:r>
      <w:r w:rsidRPr="00821249">
        <w:rPr>
          <w:rFonts w:asciiTheme="minorHAnsi" w:hAnsiTheme="minorHAnsi"/>
          <w:sz w:val="24"/>
          <w:szCs w:val="24"/>
        </w:rPr>
        <w:t>irector concerned through the Assistant Director.</w:t>
      </w:r>
    </w:p>
    <w:p w:rsidR="004919DD" w:rsidRPr="00821249" w:rsidRDefault="004919DD" w:rsidP="007345A2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Upkeep of all the programme &amp; training record of the region.</w:t>
      </w:r>
    </w:p>
    <w:p w:rsidR="004919DD" w:rsidRPr="00821249" w:rsidRDefault="004919DD" w:rsidP="007345A2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 xml:space="preserve">Responsible of </w:t>
      </w:r>
      <w:r w:rsidR="00D90FCD" w:rsidRPr="00821249">
        <w:rPr>
          <w:rFonts w:asciiTheme="minorHAnsi" w:hAnsiTheme="minorHAnsi"/>
          <w:sz w:val="24"/>
          <w:szCs w:val="24"/>
        </w:rPr>
        <w:t xml:space="preserve">strategic management plan </w:t>
      </w:r>
      <w:r w:rsidR="005F3D2A" w:rsidRPr="00821249">
        <w:rPr>
          <w:rFonts w:asciiTheme="minorHAnsi" w:hAnsiTheme="minorHAnsi"/>
          <w:sz w:val="24"/>
          <w:szCs w:val="24"/>
        </w:rPr>
        <w:t xml:space="preserve">and </w:t>
      </w:r>
      <w:r w:rsidRPr="00821249">
        <w:rPr>
          <w:rFonts w:asciiTheme="minorHAnsi" w:hAnsiTheme="minorHAnsi"/>
          <w:sz w:val="24"/>
          <w:szCs w:val="24"/>
        </w:rPr>
        <w:t xml:space="preserve">membership growth in respective wing of the region. </w:t>
      </w:r>
    </w:p>
    <w:p w:rsidR="00B6180A" w:rsidRPr="00821249" w:rsidRDefault="00B6180A" w:rsidP="007345A2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Other work as may be allotted by the Asst. Director or Jt. Director or Director time to time</w:t>
      </w:r>
    </w:p>
    <w:p w:rsidR="007345A2" w:rsidRPr="00821249" w:rsidRDefault="007345A2" w:rsidP="007345A2">
      <w:pPr>
        <w:pStyle w:val="ListParagraph"/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</w:p>
    <w:p w:rsidR="003605F9" w:rsidRPr="00821249" w:rsidRDefault="003605F9" w:rsidP="007345A2">
      <w:pPr>
        <w:spacing w:before="120" w:after="120" w:line="240" w:lineRule="auto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b/>
          <w:sz w:val="24"/>
          <w:szCs w:val="24"/>
        </w:rPr>
        <w:t>ACCOUNTABLE FOR</w:t>
      </w:r>
      <w:r w:rsidR="007345A2" w:rsidRPr="00821249">
        <w:rPr>
          <w:rFonts w:asciiTheme="minorHAnsi" w:hAnsiTheme="minorHAnsi"/>
          <w:b/>
          <w:sz w:val="24"/>
          <w:szCs w:val="24"/>
        </w:rPr>
        <w:t xml:space="preserve">: - </w:t>
      </w:r>
      <w:r w:rsidRPr="00821249">
        <w:rPr>
          <w:rFonts w:asciiTheme="minorHAnsi" w:hAnsiTheme="minorHAnsi"/>
          <w:sz w:val="24"/>
          <w:szCs w:val="24"/>
        </w:rPr>
        <w:t xml:space="preserve">Growth </w:t>
      </w:r>
      <w:r w:rsidR="007337A5" w:rsidRPr="00821249">
        <w:rPr>
          <w:rFonts w:asciiTheme="minorHAnsi" w:hAnsiTheme="minorHAnsi"/>
          <w:sz w:val="24"/>
          <w:szCs w:val="24"/>
        </w:rPr>
        <w:t>of the boy/girl programme</w:t>
      </w:r>
      <w:r w:rsidRPr="00821249">
        <w:rPr>
          <w:rFonts w:asciiTheme="minorHAnsi" w:hAnsiTheme="minorHAnsi"/>
          <w:sz w:val="24"/>
          <w:szCs w:val="24"/>
        </w:rPr>
        <w:t>.</w:t>
      </w:r>
    </w:p>
    <w:p w:rsidR="00944034" w:rsidRDefault="00944034" w:rsidP="007345A2">
      <w:pPr>
        <w:spacing w:before="120"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3F5899" w:rsidRPr="00821249" w:rsidRDefault="003F5899" w:rsidP="007345A2">
      <w:pPr>
        <w:spacing w:before="120"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821249">
        <w:rPr>
          <w:rFonts w:asciiTheme="minorHAnsi" w:hAnsiTheme="minorHAnsi"/>
          <w:b/>
          <w:sz w:val="24"/>
          <w:szCs w:val="24"/>
        </w:rPr>
        <w:t>REQUIR</w:t>
      </w:r>
      <w:r w:rsidR="005F3D2A" w:rsidRPr="00821249">
        <w:rPr>
          <w:rFonts w:asciiTheme="minorHAnsi" w:hAnsiTheme="minorHAnsi"/>
          <w:b/>
          <w:sz w:val="24"/>
          <w:szCs w:val="24"/>
        </w:rPr>
        <w:t>E</w:t>
      </w:r>
      <w:r w:rsidRPr="00821249">
        <w:rPr>
          <w:rFonts w:asciiTheme="minorHAnsi" w:hAnsiTheme="minorHAnsi"/>
          <w:b/>
          <w:sz w:val="24"/>
          <w:szCs w:val="24"/>
        </w:rPr>
        <w:t>MENTS</w:t>
      </w:r>
      <w:r w:rsidR="007345A2" w:rsidRPr="00821249">
        <w:rPr>
          <w:rFonts w:asciiTheme="minorHAnsi" w:hAnsiTheme="minorHAnsi"/>
          <w:b/>
          <w:sz w:val="24"/>
          <w:szCs w:val="24"/>
        </w:rPr>
        <w:t>: -</w:t>
      </w:r>
    </w:p>
    <w:p w:rsidR="003F5899" w:rsidRPr="00821249" w:rsidRDefault="00F66D07" w:rsidP="00944034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Assistant L</w:t>
      </w:r>
      <w:r w:rsidR="003F5899" w:rsidRPr="00821249">
        <w:rPr>
          <w:rFonts w:asciiTheme="minorHAnsi" w:hAnsiTheme="minorHAnsi"/>
          <w:sz w:val="24"/>
          <w:szCs w:val="24"/>
        </w:rPr>
        <w:t>eader trainer of concerned wing.</w:t>
      </w:r>
    </w:p>
    <w:p w:rsidR="00E40EEE" w:rsidRPr="00821249" w:rsidRDefault="00F66D07" w:rsidP="00944034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21249">
        <w:rPr>
          <w:rFonts w:asciiTheme="minorHAnsi" w:hAnsiTheme="minorHAnsi"/>
          <w:sz w:val="24"/>
          <w:szCs w:val="24"/>
        </w:rPr>
        <w:t>Undergo Professional</w:t>
      </w:r>
      <w:r w:rsidR="00E40EEE" w:rsidRPr="00821249">
        <w:rPr>
          <w:rFonts w:asciiTheme="minorHAnsi" w:hAnsiTheme="minorHAnsi"/>
          <w:sz w:val="24"/>
          <w:szCs w:val="24"/>
        </w:rPr>
        <w:t xml:space="preserve"> management course. </w:t>
      </w:r>
    </w:p>
    <w:p w:rsidR="007345A2" w:rsidRPr="00821249" w:rsidRDefault="007345A2">
      <w:pPr>
        <w:rPr>
          <w:rFonts w:asciiTheme="minorHAnsi" w:hAnsiTheme="minorHAnsi"/>
          <w:b/>
          <w:sz w:val="24"/>
          <w:szCs w:val="24"/>
        </w:rPr>
      </w:pPr>
      <w:r w:rsidRPr="00821249">
        <w:rPr>
          <w:rFonts w:asciiTheme="minorHAnsi" w:hAnsiTheme="minorHAnsi"/>
          <w:b/>
          <w:sz w:val="24"/>
          <w:szCs w:val="24"/>
        </w:rPr>
        <w:br w:type="page"/>
      </w:r>
    </w:p>
    <w:p w:rsidR="007345A2" w:rsidRPr="00821249" w:rsidRDefault="000B5E05" w:rsidP="007345A2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821249">
        <w:rPr>
          <w:rFonts w:asciiTheme="minorHAnsi" w:hAnsiTheme="minorHAnsi"/>
          <w:b/>
          <w:sz w:val="24"/>
          <w:szCs w:val="24"/>
        </w:rPr>
        <w:lastRenderedPageBreak/>
        <w:t>WORK RELATIONSHIP</w:t>
      </w:r>
      <w:r w:rsidR="000B6423">
        <w:rPr>
          <w:rFonts w:asciiTheme="minorHAnsi" w:hAnsiTheme="minorHAnsi"/>
          <w:b/>
          <w:sz w:val="24"/>
          <w:szCs w:val="24"/>
        </w:rPr>
        <w:t>:-</w:t>
      </w:r>
      <w:r w:rsidRPr="00821249">
        <w:rPr>
          <w:rFonts w:asciiTheme="minorHAnsi" w:hAnsiTheme="minorHAnsi"/>
          <w:b/>
          <w:sz w:val="24"/>
          <w:szCs w:val="24"/>
        </w:rPr>
        <w:t xml:space="preserve"> </w:t>
      </w:r>
    </w:p>
    <w:p w:rsidR="007345A2" w:rsidRPr="00821249" w:rsidRDefault="007345A2" w:rsidP="007345A2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7345A2" w:rsidRPr="00821249" w:rsidTr="007345A2">
        <w:tc>
          <w:tcPr>
            <w:tcW w:w="4621" w:type="dxa"/>
          </w:tcPr>
          <w:p w:rsidR="007345A2" w:rsidRPr="00821249" w:rsidRDefault="007345A2" w:rsidP="002373AF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821249">
              <w:rPr>
                <w:rFonts w:asciiTheme="minorHAnsi" w:hAnsiTheme="minorHAnsi"/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621" w:type="dxa"/>
          </w:tcPr>
          <w:p w:rsidR="007345A2" w:rsidRPr="00821249" w:rsidRDefault="007345A2" w:rsidP="002373AF">
            <w:pPr>
              <w:pStyle w:val="ListParagraph"/>
              <w:ind w:left="0"/>
              <w:contextualSpacing w:val="0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821249">
              <w:rPr>
                <w:rFonts w:asciiTheme="minorHAnsi" w:hAnsiTheme="minorHAnsi"/>
                <w:b/>
                <w:sz w:val="24"/>
                <w:szCs w:val="24"/>
              </w:rPr>
              <w:t>OUTSIDE THE ORGANISATION</w:t>
            </w:r>
          </w:p>
        </w:tc>
      </w:tr>
      <w:tr w:rsidR="007345A2" w:rsidRPr="00821249" w:rsidTr="007345A2">
        <w:tc>
          <w:tcPr>
            <w:tcW w:w="4621" w:type="dxa"/>
          </w:tcPr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Chief National Commissioner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 xml:space="preserve">Chief Commissioner 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All Office Bearers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Director/Executive Director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Joints Directors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 xml:space="preserve">All Deputy Directors 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All Assistant Directors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All ROC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National Council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National Executive Committee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Rules Committee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Programme and Training Committees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State Chief Commissioners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State Secretaries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6"/>
              <w:contextualSpacing w:val="0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SOC’s &amp; STC’s</w:t>
            </w:r>
          </w:p>
        </w:tc>
        <w:tc>
          <w:tcPr>
            <w:tcW w:w="4621" w:type="dxa"/>
          </w:tcPr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2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Educational Institutions, Head of institutions, Departments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2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Political Leaders and Govt. Bureaucrats in the region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2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Other Sister Organizations, NGO’s etc.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2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Community Leaders</w:t>
            </w:r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2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Print &amp; Media</w:t>
            </w:r>
            <w:bookmarkStart w:id="0" w:name="_GoBack"/>
            <w:bookmarkEnd w:id="0"/>
          </w:p>
          <w:p w:rsidR="007345A2" w:rsidRPr="00821249" w:rsidRDefault="007345A2" w:rsidP="007345A2">
            <w:pPr>
              <w:pStyle w:val="ListParagraph"/>
              <w:numPr>
                <w:ilvl w:val="0"/>
                <w:numId w:val="1"/>
              </w:numPr>
              <w:ind w:left="422"/>
              <w:contextualSpacing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21249">
              <w:rPr>
                <w:rFonts w:asciiTheme="minorHAnsi" w:hAnsiTheme="minorHAnsi"/>
                <w:sz w:val="24"/>
                <w:szCs w:val="24"/>
              </w:rPr>
              <w:t>Any other Individual / Departments / Organizations which benefits the Organization.</w:t>
            </w:r>
          </w:p>
          <w:p w:rsidR="007345A2" w:rsidRPr="00821249" w:rsidRDefault="007345A2" w:rsidP="007345A2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7345A2" w:rsidRPr="00821249" w:rsidRDefault="007345A2" w:rsidP="007345A2">
      <w:pPr>
        <w:spacing w:before="120"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7337A5" w:rsidRPr="00821249" w:rsidRDefault="007337A5" w:rsidP="007345A2">
      <w:pPr>
        <w:pStyle w:val="ListParagraph"/>
        <w:spacing w:before="120" w:after="120" w:line="240" w:lineRule="auto"/>
        <w:ind w:left="1080"/>
        <w:contextualSpacing w:val="0"/>
        <w:jc w:val="both"/>
        <w:rPr>
          <w:rFonts w:asciiTheme="minorHAnsi" w:hAnsiTheme="minorHAnsi"/>
          <w:sz w:val="24"/>
          <w:szCs w:val="24"/>
        </w:rPr>
      </w:pPr>
    </w:p>
    <w:p w:rsidR="007337A5" w:rsidRPr="00821249" w:rsidRDefault="007337A5" w:rsidP="007345A2">
      <w:pPr>
        <w:pStyle w:val="ListParagraph"/>
        <w:spacing w:before="120" w:after="120" w:line="240" w:lineRule="auto"/>
        <w:ind w:left="0"/>
        <w:contextualSpacing w:val="0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3F5899" w:rsidRPr="00821249" w:rsidRDefault="003F5899" w:rsidP="007345A2">
      <w:pPr>
        <w:spacing w:before="120"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sectPr w:rsidR="003F5899" w:rsidRPr="00821249" w:rsidSect="00A8402B"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4EC" w:rsidRDefault="007B14EC" w:rsidP="002373AF">
      <w:pPr>
        <w:spacing w:after="0" w:line="240" w:lineRule="auto"/>
      </w:pPr>
      <w:r>
        <w:separator/>
      </w:r>
    </w:p>
  </w:endnote>
  <w:endnote w:type="continuationSeparator" w:id="1">
    <w:p w:rsidR="007B14EC" w:rsidRDefault="007B14EC" w:rsidP="00237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AF" w:rsidRPr="00821249" w:rsidRDefault="002373AF" w:rsidP="002373AF">
    <w:pPr>
      <w:pStyle w:val="Footer"/>
      <w:rPr>
        <w:rFonts w:asciiTheme="minorHAnsi" w:hAnsiTheme="minorHAnsi"/>
        <w:b/>
        <w:bCs/>
        <w:i/>
        <w:iCs/>
        <w:lang w:val="en-US"/>
      </w:rPr>
    </w:pPr>
    <w:r w:rsidRPr="00821249">
      <w:rPr>
        <w:rFonts w:asciiTheme="minorHAnsi" w:hAnsiTheme="minorHAnsi"/>
        <w:b/>
        <w:bCs/>
        <w:i/>
        <w:iCs/>
        <w:lang w:val="en-US"/>
      </w:rPr>
      <w:t>Job Profile – ROC (S/G), The Bharat Scouts and Guides</w:t>
    </w:r>
  </w:p>
  <w:p w:rsidR="002373AF" w:rsidRDefault="002373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4EC" w:rsidRDefault="007B14EC" w:rsidP="002373AF">
      <w:pPr>
        <w:spacing w:after="0" w:line="240" w:lineRule="auto"/>
      </w:pPr>
      <w:r>
        <w:separator/>
      </w:r>
    </w:p>
  </w:footnote>
  <w:footnote w:type="continuationSeparator" w:id="1">
    <w:p w:rsidR="007B14EC" w:rsidRDefault="007B14EC" w:rsidP="00237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458"/>
    <w:multiLevelType w:val="hybridMultilevel"/>
    <w:tmpl w:val="6D84E79A"/>
    <w:lvl w:ilvl="0" w:tplc="EE70D8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EE70D8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D0285"/>
    <w:multiLevelType w:val="hybridMultilevel"/>
    <w:tmpl w:val="9A869DF8"/>
    <w:lvl w:ilvl="0" w:tplc="EE70D8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92A5A"/>
    <w:multiLevelType w:val="hybridMultilevel"/>
    <w:tmpl w:val="EE167668"/>
    <w:lvl w:ilvl="0" w:tplc="EE70D8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92846"/>
    <w:multiLevelType w:val="hybridMultilevel"/>
    <w:tmpl w:val="092E864C"/>
    <w:lvl w:ilvl="0" w:tplc="13A05374">
      <w:start w:val="4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6A43655"/>
    <w:multiLevelType w:val="hybridMultilevel"/>
    <w:tmpl w:val="12C8E3F2"/>
    <w:lvl w:ilvl="0" w:tplc="EE70D8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C3AC9"/>
    <w:multiLevelType w:val="hybridMultilevel"/>
    <w:tmpl w:val="FF5C07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57572B"/>
    <w:multiLevelType w:val="hybridMultilevel"/>
    <w:tmpl w:val="1FA8EC7E"/>
    <w:lvl w:ilvl="0" w:tplc="2FDC96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02B"/>
    <w:rsid w:val="00041394"/>
    <w:rsid w:val="000463BA"/>
    <w:rsid w:val="00073B7B"/>
    <w:rsid w:val="00094447"/>
    <w:rsid w:val="000B5E05"/>
    <w:rsid w:val="000B6423"/>
    <w:rsid w:val="001345CA"/>
    <w:rsid w:val="00146974"/>
    <w:rsid w:val="00181D52"/>
    <w:rsid w:val="0019021E"/>
    <w:rsid w:val="001B0051"/>
    <w:rsid w:val="001F1086"/>
    <w:rsid w:val="00220EBC"/>
    <w:rsid w:val="002373AF"/>
    <w:rsid w:val="00237F76"/>
    <w:rsid w:val="002A4DA1"/>
    <w:rsid w:val="00301BFB"/>
    <w:rsid w:val="00333797"/>
    <w:rsid w:val="00342943"/>
    <w:rsid w:val="003605F9"/>
    <w:rsid w:val="003F5899"/>
    <w:rsid w:val="00485004"/>
    <w:rsid w:val="004919DD"/>
    <w:rsid w:val="004A4ED3"/>
    <w:rsid w:val="004D7EB1"/>
    <w:rsid w:val="005767FE"/>
    <w:rsid w:val="005A05D9"/>
    <w:rsid w:val="005F3D2A"/>
    <w:rsid w:val="00610323"/>
    <w:rsid w:val="00644477"/>
    <w:rsid w:val="00697AB4"/>
    <w:rsid w:val="006A44DA"/>
    <w:rsid w:val="006B5898"/>
    <w:rsid w:val="006D45B2"/>
    <w:rsid w:val="006E3E6F"/>
    <w:rsid w:val="007337A5"/>
    <w:rsid w:val="007345A2"/>
    <w:rsid w:val="00785A44"/>
    <w:rsid w:val="007B14EC"/>
    <w:rsid w:val="007E15C0"/>
    <w:rsid w:val="008109AA"/>
    <w:rsid w:val="00821249"/>
    <w:rsid w:val="00852342"/>
    <w:rsid w:val="008B6336"/>
    <w:rsid w:val="008F17A8"/>
    <w:rsid w:val="00906E41"/>
    <w:rsid w:val="0092478A"/>
    <w:rsid w:val="0094317B"/>
    <w:rsid w:val="00944034"/>
    <w:rsid w:val="00A05B54"/>
    <w:rsid w:val="00A22BEB"/>
    <w:rsid w:val="00A23041"/>
    <w:rsid w:val="00A32A09"/>
    <w:rsid w:val="00A67C48"/>
    <w:rsid w:val="00A8402B"/>
    <w:rsid w:val="00AF11F3"/>
    <w:rsid w:val="00B5102A"/>
    <w:rsid w:val="00B6180A"/>
    <w:rsid w:val="00BB4EBA"/>
    <w:rsid w:val="00BC7923"/>
    <w:rsid w:val="00D17C15"/>
    <w:rsid w:val="00D25D47"/>
    <w:rsid w:val="00D75904"/>
    <w:rsid w:val="00D90FCD"/>
    <w:rsid w:val="00DC4338"/>
    <w:rsid w:val="00DD5178"/>
    <w:rsid w:val="00E40EEE"/>
    <w:rsid w:val="00E41FA7"/>
    <w:rsid w:val="00E4417A"/>
    <w:rsid w:val="00E45F23"/>
    <w:rsid w:val="00ED01BE"/>
    <w:rsid w:val="00ED204F"/>
    <w:rsid w:val="00ED437D"/>
    <w:rsid w:val="00F138FC"/>
    <w:rsid w:val="00F6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3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51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373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73AF"/>
  </w:style>
  <w:style w:type="paragraph" w:styleId="Footer">
    <w:name w:val="footer"/>
    <w:basedOn w:val="Normal"/>
    <w:link w:val="FooterChar"/>
    <w:uiPriority w:val="99"/>
    <w:unhideWhenUsed/>
    <w:rsid w:val="002373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3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ROC</dc:creator>
  <cp:lastModifiedBy>BSG-ACC</cp:lastModifiedBy>
  <cp:revision>22</cp:revision>
  <dcterms:created xsi:type="dcterms:W3CDTF">2014-07-24T10:37:00Z</dcterms:created>
  <dcterms:modified xsi:type="dcterms:W3CDTF">2022-08-05T11:10:00Z</dcterms:modified>
</cp:coreProperties>
</file>